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5F" w:rsidRDefault="00061E5F" w:rsidP="00111549">
      <w:pPr>
        <w:pStyle w:val="NoSpacing"/>
        <w:jc w:val="center"/>
        <w:rPr>
          <w:rFonts w:ascii="Times New Roman" w:hAnsi="Times New Roman" w:cs="Times New Roman"/>
          <w:b/>
          <w:sz w:val="36"/>
          <w:szCs w:val="36"/>
        </w:rPr>
      </w:pPr>
    </w:p>
    <w:p w:rsidR="00061E5F" w:rsidRDefault="00061E5F" w:rsidP="00111549">
      <w:pPr>
        <w:pStyle w:val="NoSpacing"/>
        <w:jc w:val="center"/>
        <w:rPr>
          <w:rFonts w:ascii="Times New Roman" w:hAnsi="Times New Roman" w:cs="Times New Roman"/>
          <w:b/>
          <w:sz w:val="36"/>
          <w:szCs w:val="36"/>
        </w:rPr>
      </w:pPr>
    </w:p>
    <w:p w:rsidR="00FC68ED" w:rsidRDefault="000F50D6" w:rsidP="00111549">
      <w:pPr>
        <w:pStyle w:val="NoSpacing"/>
        <w:jc w:val="center"/>
        <w:rPr>
          <w:rFonts w:ascii="Times New Roman" w:hAnsi="Times New Roman" w:cs="Times New Roman"/>
          <w:b/>
          <w:sz w:val="36"/>
          <w:szCs w:val="36"/>
        </w:rPr>
      </w:pPr>
      <w:r w:rsidRPr="00111549">
        <w:rPr>
          <w:rFonts w:ascii="Times New Roman" w:hAnsi="Times New Roman" w:cs="Times New Roman"/>
          <w:b/>
          <w:sz w:val="36"/>
          <w:szCs w:val="36"/>
        </w:rPr>
        <w:t xml:space="preserve">The Role of </w:t>
      </w:r>
      <w:r w:rsidR="00A5182F" w:rsidRPr="00111549">
        <w:rPr>
          <w:rFonts w:ascii="Times New Roman" w:hAnsi="Times New Roman" w:cs="Times New Roman"/>
          <w:b/>
          <w:sz w:val="36"/>
          <w:szCs w:val="36"/>
        </w:rPr>
        <w:t>Correctional Chaplains</w:t>
      </w:r>
    </w:p>
    <w:p w:rsidR="00111549" w:rsidRDefault="00111549" w:rsidP="00111549">
      <w:pPr>
        <w:pStyle w:val="NoSpacing"/>
        <w:jc w:val="center"/>
        <w:rPr>
          <w:rFonts w:ascii="Times New Roman" w:hAnsi="Times New Roman" w:cs="Times New Roman"/>
          <w:b/>
          <w:sz w:val="36"/>
          <w:szCs w:val="36"/>
        </w:rPr>
      </w:pPr>
    </w:p>
    <w:p w:rsidR="00111549" w:rsidRPr="00111549" w:rsidRDefault="00111549" w:rsidP="00111549">
      <w:pPr>
        <w:pStyle w:val="NoSpacing"/>
        <w:jc w:val="center"/>
        <w:rPr>
          <w:rFonts w:ascii="Times New Roman" w:hAnsi="Times New Roman" w:cs="Times New Roman"/>
          <w:b/>
          <w:sz w:val="36"/>
          <w:szCs w:val="36"/>
        </w:rPr>
      </w:pPr>
      <w:r w:rsidRPr="00111549">
        <w:rPr>
          <w:rFonts w:ascii="Times New Roman" w:hAnsi="Times New Roman" w:cs="Times New Roman"/>
          <w:sz w:val="32"/>
          <w:szCs w:val="32"/>
        </w:rPr>
        <w:t>Handout/Outline</w:t>
      </w:r>
      <w:r>
        <w:rPr>
          <w:rFonts w:ascii="Times New Roman" w:hAnsi="Times New Roman" w:cs="Times New Roman"/>
          <w:sz w:val="32"/>
          <w:szCs w:val="32"/>
        </w:rPr>
        <w:t xml:space="preserve"> by Chaplain Roscoe Barnes III, Ph.D.</w:t>
      </w:r>
    </w:p>
    <w:p w:rsidR="00111549" w:rsidRDefault="00111549" w:rsidP="00111549">
      <w:pPr>
        <w:pStyle w:val="NoSpacing"/>
        <w:jc w:val="center"/>
        <w:rPr>
          <w:rFonts w:ascii="Times New Roman" w:hAnsi="Times New Roman" w:cs="Times New Roman"/>
        </w:rPr>
      </w:pPr>
    </w:p>
    <w:p w:rsidR="00111549" w:rsidRPr="00111549" w:rsidRDefault="00111549" w:rsidP="00111549">
      <w:pPr>
        <w:pStyle w:val="NoSpacing"/>
        <w:jc w:val="center"/>
        <w:rPr>
          <w:rFonts w:ascii="Times New Roman" w:hAnsi="Times New Roman" w:cs="Times New Roman"/>
        </w:rPr>
      </w:pPr>
      <w:r w:rsidRPr="00111549">
        <w:rPr>
          <w:rFonts w:ascii="Times New Roman" w:hAnsi="Times New Roman" w:cs="Times New Roman"/>
        </w:rPr>
        <w:t>(©Copyright 2015)</w:t>
      </w:r>
    </w:p>
    <w:p w:rsidR="00A5182F" w:rsidRDefault="00A5182F">
      <w:pPr>
        <w:rPr>
          <w:sz w:val="32"/>
          <w:szCs w:val="32"/>
        </w:rPr>
      </w:pPr>
    </w:p>
    <w:p w:rsidR="00111549" w:rsidRDefault="00111549">
      <w:pPr>
        <w:rPr>
          <w:sz w:val="24"/>
          <w:szCs w:val="24"/>
        </w:rPr>
      </w:pPr>
    </w:p>
    <w:p w:rsidR="00111549" w:rsidRDefault="00111549">
      <w:pPr>
        <w:rPr>
          <w:sz w:val="24"/>
          <w:szCs w:val="24"/>
        </w:rPr>
      </w:pPr>
    </w:p>
    <w:p w:rsidR="00111549" w:rsidRPr="00111549" w:rsidRDefault="00111549">
      <w:pPr>
        <w:rPr>
          <w:sz w:val="24"/>
          <w:szCs w:val="24"/>
        </w:rPr>
      </w:pPr>
    </w:p>
    <w:p w:rsidR="00A5182F" w:rsidRPr="00111549" w:rsidRDefault="000D6B7E">
      <w:pPr>
        <w:rPr>
          <w:b/>
          <w:sz w:val="24"/>
          <w:szCs w:val="24"/>
        </w:rPr>
      </w:pPr>
      <w:r w:rsidRPr="00111549">
        <w:rPr>
          <w:b/>
          <w:sz w:val="24"/>
          <w:szCs w:val="24"/>
        </w:rPr>
        <w:t xml:space="preserve">I. </w:t>
      </w:r>
      <w:r w:rsidR="000D1074" w:rsidRPr="00054084">
        <w:rPr>
          <w:b/>
          <w:sz w:val="24"/>
          <w:szCs w:val="24"/>
          <w:u w:val="single"/>
        </w:rPr>
        <w:t xml:space="preserve">Duties and </w:t>
      </w:r>
      <w:r w:rsidR="00A5182F" w:rsidRPr="00054084">
        <w:rPr>
          <w:b/>
          <w:sz w:val="24"/>
          <w:szCs w:val="24"/>
          <w:u w:val="single"/>
        </w:rPr>
        <w:t>Trends</w:t>
      </w:r>
    </w:p>
    <w:p w:rsidR="00A5182F" w:rsidRPr="00111549" w:rsidRDefault="00EB680A" w:rsidP="00852CD3">
      <w:pPr>
        <w:pStyle w:val="NoSpacing"/>
        <w:rPr>
          <w:sz w:val="24"/>
          <w:szCs w:val="24"/>
        </w:rPr>
      </w:pPr>
      <w:r w:rsidRPr="00111549">
        <w:rPr>
          <w:sz w:val="24"/>
          <w:szCs w:val="24"/>
        </w:rPr>
        <w:t xml:space="preserve">PAUL’S NOTE ABOUT </w:t>
      </w:r>
      <w:r w:rsidR="002A4061" w:rsidRPr="00111549">
        <w:rPr>
          <w:sz w:val="24"/>
          <w:szCs w:val="24"/>
        </w:rPr>
        <w:t>MINISTRY</w:t>
      </w:r>
    </w:p>
    <w:p w:rsidR="00EB680A" w:rsidRPr="00111549" w:rsidRDefault="00EB680A" w:rsidP="00852CD3">
      <w:pPr>
        <w:pStyle w:val="NoSpacing"/>
        <w:rPr>
          <w:sz w:val="24"/>
          <w:szCs w:val="24"/>
        </w:rPr>
      </w:pPr>
      <w:r w:rsidRPr="00111549">
        <w:rPr>
          <w:sz w:val="24"/>
          <w:szCs w:val="24"/>
        </w:rPr>
        <w:br/>
      </w:r>
      <w:r w:rsidR="00852CD3" w:rsidRPr="00111549">
        <w:rPr>
          <w:b/>
          <w:sz w:val="24"/>
          <w:szCs w:val="24"/>
        </w:rPr>
        <w:t>“</w:t>
      </w:r>
      <w:r w:rsidRPr="00111549">
        <w:rPr>
          <w:b/>
          <w:sz w:val="24"/>
          <w:szCs w:val="24"/>
        </w:rPr>
        <w:t>To the weak I became weak, to win the weak. I have become all thin</w:t>
      </w:r>
      <w:r w:rsidR="00852CD3" w:rsidRPr="00111549">
        <w:rPr>
          <w:b/>
          <w:sz w:val="24"/>
          <w:szCs w:val="24"/>
        </w:rPr>
        <w:t xml:space="preserve">gs to all people so that by all </w:t>
      </w:r>
      <w:r w:rsidRPr="00111549">
        <w:rPr>
          <w:b/>
          <w:sz w:val="24"/>
          <w:szCs w:val="24"/>
        </w:rPr>
        <w:t>possible means I might save some</w:t>
      </w:r>
      <w:r w:rsidR="00852CD3" w:rsidRPr="00111549">
        <w:rPr>
          <w:sz w:val="24"/>
          <w:szCs w:val="24"/>
        </w:rPr>
        <w:t>” 1 Corinthians 9:22 (NIV).</w:t>
      </w:r>
    </w:p>
    <w:p w:rsidR="00EB680A" w:rsidRPr="00111549" w:rsidRDefault="00EB680A">
      <w:pPr>
        <w:rPr>
          <w:b/>
          <w:sz w:val="24"/>
          <w:szCs w:val="24"/>
        </w:rPr>
      </w:pPr>
    </w:p>
    <w:p w:rsidR="00392B31" w:rsidRPr="00111549" w:rsidRDefault="00B645E1">
      <w:pPr>
        <w:rPr>
          <w:b/>
          <w:sz w:val="24"/>
          <w:szCs w:val="24"/>
        </w:rPr>
      </w:pPr>
      <w:r w:rsidRPr="00111549">
        <w:rPr>
          <w:b/>
          <w:sz w:val="24"/>
          <w:szCs w:val="24"/>
        </w:rPr>
        <w:t xml:space="preserve">a. </w:t>
      </w:r>
      <w:r w:rsidR="00392B31" w:rsidRPr="00111549">
        <w:rPr>
          <w:b/>
          <w:sz w:val="24"/>
          <w:szCs w:val="24"/>
        </w:rPr>
        <w:t>Duties</w:t>
      </w:r>
    </w:p>
    <w:p w:rsidR="00392B3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392B31" w:rsidRPr="00111549">
        <w:rPr>
          <w:rFonts w:ascii="Times New Roman" w:hAnsi="Times New Roman" w:cs="Times New Roman"/>
          <w:sz w:val="24"/>
          <w:szCs w:val="24"/>
        </w:rPr>
        <w:t>Counseling offenders and staff</w:t>
      </w:r>
    </w:p>
    <w:p w:rsidR="000D6B7E" w:rsidRPr="00111549" w:rsidRDefault="000D6B7E" w:rsidP="001301DD">
      <w:pPr>
        <w:pStyle w:val="NoSpacing"/>
        <w:rPr>
          <w:rFonts w:ascii="Times New Roman" w:hAnsi="Times New Roman" w:cs="Times New Roman"/>
          <w:sz w:val="24"/>
          <w:szCs w:val="24"/>
        </w:rPr>
      </w:pPr>
    </w:p>
    <w:p w:rsidR="00392B3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392B31" w:rsidRPr="00111549">
        <w:rPr>
          <w:rFonts w:ascii="Times New Roman" w:hAnsi="Times New Roman" w:cs="Times New Roman"/>
          <w:sz w:val="24"/>
          <w:szCs w:val="24"/>
        </w:rPr>
        <w:t>Preaching and teaching</w:t>
      </w:r>
    </w:p>
    <w:p w:rsidR="000D6B7E" w:rsidRPr="00111549" w:rsidRDefault="000D6B7E" w:rsidP="001301DD">
      <w:pPr>
        <w:pStyle w:val="NoSpacing"/>
        <w:rPr>
          <w:rFonts w:ascii="Times New Roman" w:hAnsi="Times New Roman" w:cs="Times New Roman"/>
          <w:sz w:val="24"/>
          <w:szCs w:val="24"/>
        </w:rPr>
      </w:pPr>
    </w:p>
    <w:p w:rsidR="00392B3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392B31" w:rsidRPr="00111549">
        <w:rPr>
          <w:rFonts w:ascii="Times New Roman" w:hAnsi="Times New Roman" w:cs="Times New Roman"/>
          <w:sz w:val="24"/>
          <w:szCs w:val="24"/>
        </w:rPr>
        <w:t>Distribution of literature</w:t>
      </w:r>
    </w:p>
    <w:p w:rsidR="000D6B7E" w:rsidRPr="00111549" w:rsidRDefault="000D6B7E" w:rsidP="001301DD">
      <w:pPr>
        <w:pStyle w:val="NoSpacing"/>
        <w:rPr>
          <w:rFonts w:ascii="Times New Roman" w:hAnsi="Times New Roman" w:cs="Times New Roman"/>
          <w:sz w:val="24"/>
          <w:szCs w:val="24"/>
        </w:rPr>
      </w:pPr>
    </w:p>
    <w:p w:rsidR="00392B3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392B31" w:rsidRPr="00111549">
        <w:rPr>
          <w:rFonts w:ascii="Times New Roman" w:hAnsi="Times New Roman" w:cs="Times New Roman"/>
          <w:sz w:val="24"/>
          <w:szCs w:val="24"/>
        </w:rPr>
        <w:t>Distribution of care packages</w:t>
      </w:r>
    </w:p>
    <w:p w:rsidR="000D6B7E" w:rsidRPr="00111549" w:rsidRDefault="000D6B7E" w:rsidP="001301DD">
      <w:pPr>
        <w:pStyle w:val="NoSpacing"/>
        <w:rPr>
          <w:rFonts w:ascii="Times New Roman" w:hAnsi="Times New Roman" w:cs="Times New Roman"/>
          <w:sz w:val="24"/>
          <w:szCs w:val="24"/>
        </w:rPr>
      </w:pPr>
    </w:p>
    <w:p w:rsidR="00392B3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AA3781" w:rsidRPr="00111549">
        <w:rPr>
          <w:rFonts w:ascii="Times New Roman" w:hAnsi="Times New Roman" w:cs="Times New Roman"/>
          <w:sz w:val="24"/>
          <w:szCs w:val="24"/>
        </w:rPr>
        <w:t>Arrangement of e</w:t>
      </w:r>
      <w:r w:rsidR="00392B31" w:rsidRPr="00111549">
        <w:rPr>
          <w:rFonts w:ascii="Times New Roman" w:hAnsi="Times New Roman" w:cs="Times New Roman"/>
          <w:sz w:val="24"/>
          <w:szCs w:val="24"/>
        </w:rPr>
        <w:t>mergency phone c</w:t>
      </w:r>
      <w:r w:rsidR="00AA3781" w:rsidRPr="00111549">
        <w:rPr>
          <w:rFonts w:ascii="Times New Roman" w:hAnsi="Times New Roman" w:cs="Times New Roman"/>
          <w:sz w:val="24"/>
          <w:szCs w:val="24"/>
        </w:rPr>
        <w:t>alls/e</w:t>
      </w:r>
      <w:r w:rsidR="00392B31" w:rsidRPr="00111549">
        <w:rPr>
          <w:rFonts w:ascii="Times New Roman" w:hAnsi="Times New Roman" w:cs="Times New Roman"/>
          <w:sz w:val="24"/>
          <w:szCs w:val="24"/>
        </w:rPr>
        <w:t>mergency leave requests</w:t>
      </w:r>
    </w:p>
    <w:p w:rsidR="000D6B7E" w:rsidRPr="00111549" w:rsidRDefault="000D6B7E" w:rsidP="001301DD">
      <w:pPr>
        <w:pStyle w:val="NoSpacing"/>
        <w:rPr>
          <w:rFonts w:ascii="Times New Roman" w:hAnsi="Times New Roman" w:cs="Times New Roman"/>
          <w:sz w:val="24"/>
          <w:szCs w:val="24"/>
        </w:rPr>
      </w:pPr>
    </w:p>
    <w:p w:rsidR="00AA378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AA3781" w:rsidRPr="00111549">
        <w:rPr>
          <w:rFonts w:ascii="Times New Roman" w:hAnsi="Times New Roman" w:cs="Times New Roman"/>
          <w:sz w:val="24"/>
          <w:szCs w:val="24"/>
        </w:rPr>
        <w:t>Community outreach</w:t>
      </w:r>
    </w:p>
    <w:p w:rsidR="000D6B7E" w:rsidRPr="00111549" w:rsidRDefault="000D6B7E" w:rsidP="001301DD">
      <w:pPr>
        <w:pStyle w:val="NoSpacing"/>
        <w:rPr>
          <w:rFonts w:ascii="Times New Roman" w:hAnsi="Times New Roman" w:cs="Times New Roman"/>
          <w:sz w:val="24"/>
          <w:szCs w:val="24"/>
        </w:rPr>
      </w:pPr>
    </w:p>
    <w:p w:rsidR="00AA378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AA3781" w:rsidRPr="00111549">
        <w:rPr>
          <w:rFonts w:ascii="Times New Roman" w:hAnsi="Times New Roman" w:cs="Times New Roman"/>
          <w:sz w:val="24"/>
          <w:szCs w:val="24"/>
        </w:rPr>
        <w:t>Training and supervision of volunteers</w:t>
      </w:r>
    </w:p>
    <w:p w:rsidR="000D6B7E" w:rsidRPr="00111549" w:rsidRDefault="000D6B7E" w:rsidP="001301DD">
      <w:pPr>
        <w:pStyle w:val="NoSpacing"/>
        <w:rPr>
          <w:rFonts w:ascii="Times New Roman" w:hAnsi="Times New Roman" w:cs="Times New Roman"/>
          <w:sz w:val="24"/>
          <w:szCs w:val="24"/>
        </w:rPr>
      </w:pPr>
    </w:p>
    <w:p w:rsidR="00392B3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AA3781" w:rsidRPr="00111549">
        <w:rPr>
          <w:rFonts w:ascii="Times New Roman" w:hAnsi="Times New Roman" w:cs="Times New Roman"/>
          <w:sz w:val="24"/>
          <w:szCs w:val="24"/>
        </w:rPr>
        <w:t>Arrangement of special programs and events</w:t>
      </w:r>
    </w:p>
    <w:p w:rsidR="000D6B7E" w:rsidRPr="00111549" w:rsidRDefault="000D6B7E" w:rsidP="001301DD">
      <w:pPr>
        <w:pStyle w:val="NoSpacing"/>
        <w:rPr>
          <w:rFonts w:ascii="Times New Roman" w:hAnsi="Times New Roman" w:cs="Times New Roman"/>
          <w:sz w:val="24"/>
          <w:szCs w:val="24"/>
        </w:rPr>
      </w:pPr>
    </w:p>
    <w:p w:rsidR="00AA378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AA3781" w:rsidRPr="00111549">
        <w:rPr>
          <w:rFonts w:ascii="Times New Roman" w:hAnsi="Times New Roman" w:cs="Times New Roman"/>
          <w:sz w:val="24"/>
          <w:szCs w:val="24"/>
        </w:rPr>
        <w:t>Marriages/weddings</w:t>
      </w:r>
    </w:p>
    <w:p w:rsidR="000D6B7E" w:rsidRPr="00111549" w:rsidRDefault="000D6B7E" w:rsidP="001301DD">
      <w:pPr>
        <w:pStyle w:val="NoSpacing"/>
        <w:rPr>
          <w:rFonts w:ascii="Times New Roman" w:hAnsi="Times New Roman" w:cs="Times New Roman"/>
          <w:sz w:val="24"/>
          <w:szCs w:val="24"/>
        </w:rPr>
      </w:pPr>
    </w:p>
    <w:p w:rsidR="00AA3781" w:rsidRPr="00111549" w:rsidRDefault="000D6B7E" w:rsidP="001301DD">
      <w:pPr>
        <w:pStyle w:val="NoSpacing"/>
        <w:rPr>
          <w:rFonts w:ascii="Times New Roman" w:hAnsi="Times New Roman" w:cs="Times New Roman"/>
          <w:sz w:val="24"/>
          <w:szCs w:val="24"/>
        </w:rPr>
      </w:pPr>
      <w:r w:rsidRPr="00111549">
        <w:rPr>
          <w:rFonts w:ascii="Times New Roman" w:hAnsi="Times New Roman" w:cs="Times New Roman"/>
          <w:sz w:val="24"/>
          <w:szCs w:val="24"/>
        </w:rPr>
        <w:t xml:space="preserve">* </w:t>
      </w:r>
      <w:r w:rsidR="00AA3781" w:rsidRPr="00111549">
        <w:rPr>
          <w:rFonts w:ascii="Times New Roman" w:hAnsi="Times New Roman" w:cs="Times New Roman"/>
          <w:sz w:val="24"/>
          <w:szCs w:val="24"/>
        </w:rPr>
        <w:t>Filing regular reports of all activities</w:t>
      </w:r>
    </w:p>
    <w:p w:rsidR="001F6218" w:rsidRPr="00111549" w:rsidRDefault="001F6218">
      <w:pPr>
        <w:rPr>
          <w:sz w:val="24"/>
          <w:szCs w:val="24"/>
        </w:rPr>
      </w:pPr>
    </w:p>
    <w:p w:rsidR="00392B31" w:rsidRPr="00111549" w:rsidRDefault="00B645E1">
      <w:pPr>
        <w:rPr>
          <w:b/>
          <w:sz w:val="24"/>
          <w:szCs w:val="24"/>
        </w:rPr>
      </w:pPr>
      <w:r w:rsidRPr="00111549">
        <w:rPr>
          <w:b/>
          <w:sz w:val="24"/>
          <w:szCs w:val="24"/>
        </w:rPr>
        <w:lastRenderedPageBreak/>
        <w:t xml:space="preserve">b. </w:t>
      </w:r>
      <w:r w:rsidR="00392B31" w:rsidRPr="00111549">
        <w:rPr>
          <w:b/>
          <w:sz w:val="24"/>
          <w:szCs w:val="24"/>
        </w:rPr>
        <w:t>Trends</w:t>
      </w:r>
    </w:p>
    <w:p w:rsidR="001F6218" w:rsidRPr="00111549" w:rsidRDefault="000D6B7E" w:rsidP="001301DD">
      <w:pPr>
        <w:pStyle w:val="NoSpacing"/>
        <w:rPr>
          <w:sz w:val="24"/>
          <w:szCs w:val="24"/>
        </w:rPr>
      </w:pPr>
      <w:r w:rsidRPr="00111549">
        <w:rPr>
          <w:sz w:val="24"/>
          <w:szCs w:val="24"/>
        </w:rPr>
        <w:t xml:space="preserve">* </w:t>
      </w:r>
      <w:r w:rsidR="001F6218" w:rsidRPr="00111549">
        <w:rPr>
          <w:sz w:val="24"/>
          <w:szCs w:val="24"/>
        </w:rPr>
        <w:t>More administrative duties</w:t>
      </w:r>
    </w:p>
    <w:p w:rsidR="00311101" w:rsidRPr="00111549" w:rsidRDefault="00311101" w:rsidP="001301DD">
      <w:pPr>
        <w:pStyle w:val="NoSpacing"/>
        <w:rPr>
          <w:sz w:val="24"/>
          <w:szCs w:val="24"/>
        </w:rPr>
      </w:pPr>
    </w:p>
    <w:p w:rsidR="00311101" w:rsidRPr="00111549" w:rsidRDefault="00311101" w:rsidP="001E1CC1">
      <w:pPr>
        <w:pStyle w:val="NoSpacing"/>
        <w:rPr>
          <w:sz w:val="24"/>
          <w:szCs w:val="24"/>
        </w:rPr>
      </w:pPr>
      <w:r w:rsidRPr="00111549">
        <w:rPr>
          <w:sz w:val="24"/>
          <w:szCs w:val="24"/>
        </w:rPr>
        <w:t>* More education</w:t>
      </w:r>
    </w:p>
    <w:p w:rsidR="000D6B7E" w:rsidRPr="00111549" w:rsidRDefault="000D6B7E" w:rsidP="001E1CC1">
      <w:pPr>
        <w:pStyle w:val="NoSpacing"/>
        <w:rPr>
          <w:sz w:val="24"/>
          <w:szCs w:val="24"/>
        </w:rPr>
      </w:pPr>
    </w:p>
    <w:p w:rsidR="00A5182F" w:rsidRPr="00111549" w:rsidRDefault="000D6B7E" w:rsidP="001E1CC1">
      <w:pPr>
        <w:pStyle w:val="NoSpacing"/>
        <w:rPr>
          <w:sz w:val="24"/>
          <w:szCs w:val="24"/>
        </w:rPr>
      </w:pPr>
      <w:r w:rsidRPr="00111549">
        <w:rPr>
          <w:sz w:val="24"/>
          <w:szCs w:val="24"/>
        </w:rPr>
        <w:t xml:space="preserve">* </w:t>
      </w:r>
      <w:r w:rsidR="000D1074" w:rsidRPr="00111549">
        <w:rPr>
          <w:sz w:val="24"/>
          <w:szCs w:val="24"/>
        </w:rPr>
        <w:t>More e</w:t>
      </w:r>
      <w:r w:rsidR="00A5182F" w:rsidRPr="00111549">
        <w:rPr>
          <w:sz w:val="24"/>
          <w:szCs w:val="24"/>
        </w:rPr>
        <w:t>vidence-based programs</w:t>
      </w:r>
    </w:p>
    <w:p w:rsidR="000D6B7E" w:rsidRPr="00111549" w:rsidRDefault="000D6B7E" w:rsidP="001E1CC1">
      <w:pPr>
        <w:pStyle w:val="NoSpacing"/>
        <w:rPr>
          <w:sz w:val="24"/>
          <w:szCs w:val="24"/>
        </w:rPr>
      </w:pPr>
    </w:p>
    <w:p w:rsidR="00BF5F16" w:rsidRPr="00111549" w:rsidRDefault="000D6B7E" w:rsidP="001E1CC1">
      <w:pPr>
        <w:pStyle w:val="NoSpacing"/>
        <w:rPr>
          <w:sz w:val="24"/>
          <w:szCs w:val="24"/>
        </w:rPr>
      </w:pPr>
      <w:r w:rsidRPr="00111549">
        <w:rPr>
          <w:sz w:val="24"/>
          <w:szCs w:val="24"/>
        </w:rPr>
        <w:t xml:space="preserve">* </w:t>
      </w:r>
      <w:r w:rsidR="000D1074" w:rsidRPr="00111549">
        <w:rPr>
          <w:sz w:val="24"/>
          <w:szCs w:val="24"/>
        </w:rPr>
        <w:t>More diversity</w:t>
      </w:r>
    </w:p>
    <w:p w:rsidR="000D6B7E" w:rsidRPr="00111549" w:rsidRDefault="000D6B7E" w:rsidP="001301DD">
      <w:pPr>
        <w:pStyle w:val="NoSpacing"/>
        <w:rPr>
          <w:sz w:val="24"/>
          <w:szCs w:val="24"/>
        </w:rPr>
      </w:pPr>
    </w:p>
    <w:p w:rsidR="001F6218" w:rsidRPr="00111549" w:rsidRDefault="000D6B7E" w:rsidP="001301DD">
      <w:pPr>
        <w:pStyle w:val="NoSpacing"/>
        <w:rPr>
          <w:sz w:val="24"/>
          <w:szCs w:val="24"/>
        </w:rPr>
      </w:pPr>
      <w:r w:rsidRPr="00111549">
        <w:rPr>
          <w:sz w:val="24"/>
          <w:szCs w:val="24"/>
        </w:rPr>
        <w:t>* More p</w:t>
      </w:r>
      <w:r w:rsidR="001F6218" w:rsidRPr="00111549">
        <w:rPr>
          <w:sz w:val="24"/>
          <w:szCs w:val="24"/>
        </w:rPr>
        <w:t xml:space="preserve">ositions </w:t>
      </w:r>
      <w:r w:rsidRPr="00111549">
        <w:rPr>
          <w:sz w:val="24"/>
          <w:szCs w:val="24"/>
        </w:rPr>
        <w:t xml:space="preserve">eliminated or </w:t>
      </w:r>
      <w:r w:rsidR="001F6218" w:rsidRPr="00111549">
        <w:rPr>
          <w:sz w:val="24"/>
          <w:szCs w:val="24"/>
        </w:rPr>
        <w:t>changed to program directors</w:t>
      </w:r>
    </w:p>
    <w:p w:rsidR="001F6218" w:rsidRPr="00111549" w:rsidRDefault="001F6218" w:rsidP="001F6218">
      <w:pPr>
        <w:rPr>
          <w:sz w:val="24"/>
          <w:szCs w:val="24"/>
        </w:rPr>
      </w:pPr>
    </w:p>
    <w:p w:rsidR="00E25F5B" w:rsidRPr="00111549" w:rsidRDefault="000D6B7E" w:rsidP="001F6218">
      <w:pPr>
        <w:rPr>
          <w:b/>
          <w:sz w:val="24"/>
          <w:szCs w:val="24"/>
        </w:rPr>
      </w:pPr>
      <w:r w:rsidRPr="00111549">
        <w:rPr>
          <w:b/>
          <w:sz w:val="24"/>
          <w:szCs w:val="24"/>
        </w:rPr>
        <w:t xml:space="preserve">II. </w:t>
      </w:r>
      <w:r w:rsidR="0073211E" w:rsidRPr="00054084">
        <w:rPr>
          <w:b/>
          <w:sz w:val="24"/>
          <w:szCs w:val="24"/>
          <w:u w:val="single"/>
        </w:rPr>
        <w:t xml:space="preserve">Frustrations and </w:t>
      </w:r>
      <w:r w:rsidR="00682FDF" w:rsidRPr="00054084">
        <w:rPr>
          <w:b/>
          <w:sz w:val="24"/>
          <w:szCs w:val="24"/>
          <w:u w:val="single"/>
        </w:rPr>
        <w:t>Challenges</w:t>
      </w:r>
    </w:p>
    <w:p w:rsidR="00EB680A" w:rsidRPr="00111549" w:rsidRDefault="00EB680A" w:rsidP="001F6218">
      <w:pPr>
        <w:rPr>
          <w:sz w:val="24"/>
          <w:szCs w:val="24"/>
        </w:rPr>
      </w:pPr>
      <w:r w:rsidRPr="00111549">
        <w:rPr>
          <w:sz w:val="24"/>
          <w:szCs w:val="24"/>
        </w:rPr>
        <w:t>PAUL’S NOTE ABOUT OPPORTUNITIES</w:t>
      </w:r>
    </w:p>
    <w:p w:rsidR="00852CD3" w:rsidRPr="00111549" w:rsidRDefault="00392B31" w:rsidP="00392B31">
      <w:pPr>
        <w:pStyle w:val="NoSpacing"/>
        <w:rPr>
          <w:sz w:val="24"/>
          <w:szCs w:val="24"/>
        </w:rPr>
      </w:pPr>
      <w:r w:rsidRPr="00111549">
        <w:rPr>
          <w:rStyle w:val="reftext"/>
          <w:rFonts w:cs="Arial"/>
          <w:b/>
          <w:bCs/>
          <w:color w:val="001320"/>
          <w:sz w:val="24"/>
          <w:szCs w:val="24"/>
          <w:shd w:val="clear" w:color="auto" w:fill="FDFEFF"/>
        </w:rPr>
        <w:t>“</w:t>
      </w:r>
      <w:r w:rsidR="00852CD3" w:rsidRPr="00111549">
        <w:rPr>
          <w:rFonts w:cs="Arial"/>
          <w:b/>
          <w:color w:val="001320"/>
          <w:sz w:val="24"/>
          <w:szCs w:val="24"/>
          <w:shd w:val="clear" w:color="auto" w:fill="FDFEFF"/>
        </w:rPr>
        <w:t>But I will stay on at Ephesus until Pentecost,</w:t>
      </w:r>
      <w:r w:rsidRPr="00111549">
        <w:rPr>
          <w:rStyle w:val="reftext"/>
          <w:rFonts w:cs="Arial"/>
          <w:b/>
          <w:bCs/>
          <w:color w:val="001320"/>
          <w:sz w:val="24"/>
          <w:szCs w:val="24"/>
          <w:shd w:val="clear" w:color="auto" w:fill="FDFEFF"/>
        </w:rPr>
        <w:t xml:space="preserve"> </w:t>
      </w:r>
      <w:r w:rsidR="00852CD3" w:rsidRPr="00111549">
        <w:rPr>
          <w:rFonts w:cs="Arial"/>
          <w:b/>
          <w:color w:val="001320"/>
          <w:sz w:val="24"/>
          <w:szCs w:val="24"/>
          <w:shd w:val="clear" w:color="auto" w:fill="FDFEFF"/>
        </w:rPr>
        <w:t>because a great door for effective work has opened to me, and there are many who oppose me</w:t>
      </w:r>
      <w:r w:rsidRPr="00111549">
        <w:rPr>
          <w:rFonts w:cs="Arial"/>
          <w:b/>
          <w:color w:val="001320"/>
          <w:sz w:val="24"/>
          <w:szCs w:val="24"/>
          <w:shd w:val="clear" w:color="auto" w:fill="FDFEFF"/>
        </w:rPr>
        <w:t>”</w:t>
      </w:r>
      <w:r w:rsidR="00852CD3" w:rsidRPr="00111549">
        <w:rPr>
          <w:sz w:val="24"/>
          <w:szCs w:val="24"/>
        </w:rPr>
        <w:t xml:space="preserve"> </w:t>
      </w:r>
      <w:r w:rsidRPr="00111549">
        <w:rPr>
          <w:sz w:val="24"/>
          <w:szCs w:val="24"/>
        </w:rPr>
        <w:t>1 Corinthians 16:8-9 (NIV).</w:t>
      </w:r>
    </w:p>
    <w:p w:rsidR="00852CD3" w:rsidRPr="00111549" w:rsidRDefault="00852CD3" w:rsidP="001F6218">
      <w:pPr>
        <w:rPr>
          <w:sz w:val="24"/>
          <w:szCs w:val="24"/>
        </w:rPr>
      </w:pPr>
    </w:p>
    <w:p w:rsidR="00B645E1" w:rsidRPr="00111549" w:rsidRDefault="00B645E1" w:rsidP="001F6218">
      <w:pPr>
        <w:rPr>
          <w:b/>
          <w:sz w:val="24"/>
          <w:szCs w:val="24"/>
        </w:rPr>
      </w:pPr>
      <w:r w:rsidRPr="00111549">
        <w:rPr>
          <w:b/>
          <w:sz w:val="24"/>
          <w:szCs w:val="24"/>
        </w:rPr>
        <w:t>a. Frustrations</w:t>
      </w:r>
    </w:p>
    <w:p w:rsidR="000F50D6" w:rsidRPr="00111549" w:rsidRDefault="000F50D6" w:rsidP="00B645E1">
      <w:pPr>
        <w:rPr>
          <w:sz w:val="24"/>
          <w:szCs w:val="24"/>
        </w:rPr>
      </w:pPr>
      <w:r w:rsidRPr="00111549">
        <w:rPr>
          <w:sz w:val="24"/>
          <w:szCs w:val="24"/>
        </w:rPr>
        <w:t>For all of its many rewards, prison ministry is not without its moments of frustration. Some days you may have the temper of Moses when he struck the rock for the second time. Some days you may feel like Paul with the Galatians: “Who has bewitched you?” But this is life, and frustrations are a part of it.</w:t>
      </w:r>
    </w:p>
    <w:p w:rsidR="00B645E1" w:rsidRPr="00111549" w:rsidRDefault="00B645E1" w:rsidP="00B645E1">
      <w:pPr>
        <w:rPr>
          <w:sz w:val="24"/>
          <w:szCs w:val="24"/>
        </w:rPr>
      </w:pPr>
      <w:r w:rsidRPr="00111549">
        <w:rPr>
          <w:sz w:val="24"/>
          <w:szCs w:val="24"/>
        </w:rPr>
        <w:t>* Offender complaints/lawsuits/grievances</w:t>
      </w:r>
    </w:p>
    <w:p w:rsidR="00B645E1" w:rsidRPr="00111549" w:rsidRDefault="00B645E1" w:rsidP="00B645E1">
      <w:pPr>
        <w:rPr>
          <w:sz w:val="24"/>
          <w:szCs w:val="24"/>
        </w:rPr>
      </w:pPr>
      <w:r w:rsidRPr="00111549">
        <w:rPr>
          <w:sz w:val="24"/>
          <w:szCs w:val="24"/>
        </w:rPr>
        <w:t xml:space="preserve"> </w:t>
      </w:r>
      <w:r w:rsidR="00311101" w:rsidRPr="00111549">
        <w:rPr>
          <w:sz w:val="24"/>
          <w:szCs w:val="24"/>
        </w:rPr>
        <w:tab/>
      </w:r>
      <w:r w:rsidRPr="00111549">
        <w:rPr>
          <w:sz w:val="24"/>
          <w:szCs w:val="24"/>
        </w:rPr>
        <w:t>- Religious Diets</w:t>
      </w:r>
    </w:p>
    <w:p w:rsidR="00B645E1" w:rsidRPr="00111549" w:rsidRDefault="00B645E1" w:rsidP="00B645E1">
      <w:pPr>
        <w:rPr>
          <w:sz w:val="24"/>
          <w:szCs w:val="24"/>
        </w:rPr>
      </w:pPr>
      <w:r w:rsidRPr="00111549">
        <w:rPr>
          <w:sz w:val="24"/>
          <w:szCs w:val="24"/>
        </w:rPr>
        <w:t xml:space="preserve"> </w:t>
      </w:r>
      <w:r w:rsidR="00BB2719" w:rsidRPr="00111549">
        <w:rPr>
          <w:sz w:val="24"/>
          <w:szCs w:val="24"/>
        </w:rPr>
        <w:tab/>
      </w:r>
      <w:r w:rsidRPr="00111549">
        <w:rPr>
          <w:sz w:val="24"/>
          <w:szCs w:val="24"/>
        </w:rPr>
        <w:t xml:space="preserve"> - Time schedule – they want things on their own terms</w:t>
      </w:r>
    </w:p>
    <w:p w:rsidR="00B645E1" w:rsidRPr="00111549" w:rsidRDefault="00B645E1" w:rsidP="00B645E1">
      <w:pPr>
        <w:rPr>
          <w:sz w:val="24"/>
          <w:szCs w:val="24"/>
        </w:rPr>
      </w:pPr>
      <w:r w:rsidRPr="00111549">
        <w:rPr>
          <w:sz w:val="24"/>
          <w:szCs w:val="24"/>
        </w:rPr>
        <w:t>* Offender games</w:t>
      </w:r>
    </w:p>
    <w:p w:rsidR="00311101" w:rsidRPr="00111549" w:rsidRDefault="00B645E1" w:rsidP="00B645E1">
      <w:pPr>
        <w:rPr>
          <w:sz w:val="24"/>
          <w:szCs w:val="24"/>
        </w:rPr>
      </w:pPr>
      <w:r w:rsidRPr="00111549">
        <w:rPr>
          <w:sz w:val="24"/>
          <w:szCs w:val="24"/>
        </w:rPr>
        <w:t xml:space="preserve"> </w:t>
      </w:r>
      <w:r w:rsidR="00311101" w:rsidRPr="00111549">
        <w:rPr>
          <w:sz w:val="24"/>
          <w:szCs w:val="24"/>
        </w:rPr>
        <w:tab/>
      </w:r>
      <w:r w:rsidRPr="00111549">
        <w:rPr>
          <w:sz w:val="24"/>
          <w:szCs w:val="24"/>
        </w:rPr>
        <w:t>- Deception involving ER calls</w:t>
      </w:r>
    </w:p>
    <w:p w:rsidR="00311101" w:rsidRPr="00111549" w:rsidRDefault="00311101" w:rsidP="00311101">
      <w:pPr>
        <w:ind w:firstLine="720"/>
        <w:rPr>
          <w:sz w:val="24"/>
          <w:szCs w:val="24"/>
        </w:rPr>
      </w:pPr>
      <w:r w:rsidRPr="00111549">
        <w:rPr>
          <w:sz w:val="24"/>
          <w:szCs w:val="24"/>
        </w:rPr>
        <w:t>- Deception involving gifts, care packages, food items, etc.</w:t>
      </w:r>
    </w:p>
    <w:p w:rsidR="00B645E1" w:rsidRPr="00111549" w:rsidRDefault="00B645E1" w:rsidP="00B645E1">
      <w:pPr>
        <w:rPr>
          <w:sz w:val="24"/>
          <w:szCs w:val="24"/>
        </w:rPr>
      </w:pPr>
      <w:r w:rsidRPr="00111549">
        <w:rPr>
          <w:sz w:val="24"/>
          <w:szCs w:val="24"/>
        </w:rPr>
        <w:t>* Struggle to survive</w:t>
      </w:r>
    </w:p>
    <w:p w:rsidR="00B645E1" w:rsidRPr="00111549" w:rsidRDefault="00B645E1" w:rsidP="00B645E1">
      <w:pPr>
        <w:rPr>
          <w:sz w:val="24"/>
          <w:szCs w:val="24"/>
        </w:rPr>
      </w:pPr>
      <w:r w:rsidRPr="00111549">
        <w:rPr>
          <w:sz w:val="24"/>
          <w:szCs w:val="24"/>
        </w:rPr>
        <w:t>- Gambling</w:t>
      </w:r>
    </w:p>
    <w:p w:rsidR="00311101" w:rsidRPr="00111549" w:rsidRDefault="00B645E1" w:rsidP="00B645E1">
      <w:pPr>
        <w:rPr>
          <w:sz w:val="24"/>
          <w:szCs w:val="24"/>
        </w:rPr>
      </w:pPr>
      <w:r w:rsidRPr="00111549">
        <w:rPr>
          <w:sz w:val="24"/>
          <w:szCs w:val="24"/>
        </w:rPr>
        <w:t xml:space="preserve">- </w:t>
      </w:r>
      <w:r w:rsidR="00311101" w:rsidRPr="00111549">
        <w:rPr>
          <w:sz w:val="24"/>
          <w:szCs w:val="24"/>
        </w:rPr>
        <w:t>Gang loyalty</w:t>
      </w:r>
    </w:p>
    <w:p w:rsidR="00111549" w:rsidRDefault="00111549" w:rsidP="001F6218">
      <w:pPr>
        <w:rPr>
          <w:sz w:val="24"/>
          <w:szCs w:val="24"/>
        </w:rPr>
      </w:pPr>
    </w:p>
    <w:p w:rsidR="00061E5F" w:rsidRDefault="00061E5F" w:rsidP="001F6218">
      <w:pPr>
        <w:rPr>
          <w:sz w:val="24"/>
          <w:szCs w:val="24"/>
        </w:rPr>
      </w:pPr>
    </w:p>
    <w:p w:rsidR="00B645E1" w:rsidRPr="00111549" w:rsidRDefault="00B645E1" w:rsidP="001F6218">
      <w:pPr>
        <w:rPr>
          <w:b/>
          <w:sz w:val="24"/>
          <w:szCs w:val="24"/>
        </w:rPr>
      </w:pPr>
      <w:r w:rsidRPr="00111549">
        <w:rPr>
          <w:b/>
          <w:sz w:val="24"/>
          <w:szCs w:val="24"/>
        </w:rPr>
        <w:lastRenderedPageBreak/>
        <w:t>b. Challenges</w:t>
      </w:r>
    </w:p>
    <w:p w:rsidR="008967AB" w:rsidRPr="00111549" w:rsidRDefault="008967AB" w:rsidP="001E1CC1">
      <w:pPr>
        <w:pStyle w:val="NoSpacing"/>
        <w:rPr>
          <w:sz w:val="24"/>
          <w:szCs w:val="24"/>
        </w:rPr>
      </w:pPr>
      <w:r w:rsidRPr="00111549">
        <w:rPr>
          <w:sz w:val="24"/>
          <w:szCs w:val="24"/>
        </w:rPr>
        <w:t>"My idea of an ideal jail chaplain is one who is flexible in the face of constant change, can function in stressful situations, has the ability to work collaboratively, and is a compassionate and faith-filled minister to the imprisoned." ACCA Chaplain</w:t>
      </w:r>
    </w:p>
    <w:p w:rsidR="001E1CC1" w:rsidRPr="00111549" w:rsidRDefault="001E1CC1" w:rsidP="001E1CC1">
      <w:pPr>
        <w:pStyle w:val="NoSpacing"/>
        <w:rPr>
          <w:sz w:val="24"/>
          <w:szCs w:val="24"/>
        </w:rPr>
      </w:pPr>
    </w:p>
    <w:p w:rsidR="000F50D6" w:rsidRPr="00111549" w:rsidRDefault="000F50D6" w:rsidP="001E1CC1">
      <w:pPr>
        <w:pStyle w:val="NoSpacing"/>
        <w:rPr>
          <w:sz w:val="24"/>
          <w:szCs w:val="24"/>
        </w:rPr>
      </w:pPr>
      <w:r w:rsidRPr="00111549">
        <w:rPr>
          <w:sz w:val="24"/>
          <w:szCs w:val="24"/>
        </w:rPr>
        <w:t>I would say flexibility is one of the most important qualities to have in prison ministry.</w:t>
      </w:r>
    </w:p>
    <w:p w:rsidR="001E1CC1" w:rsidRPr="00111549" w:rsidRDefault="001E1CC1" w:rsidP="001F6218">
      <w:pPr>
        <w:rPr>
          <w:sz w:val="24"/>
          <w:szCs w:val="24"/>
        </w:rPr>
      </w:pPr>
    </w:p>
    <w:p w:rsidR="000B1C79" w:rsidRPr="00111549" w:rsidRDefault="000D6B7E" w:rsidP="001F6218">
      <w:pPr>
        <w:rPr>
          <w:sz w:val="24"/>
          <w:szCs w:val="24"/>
        </w:rPr>
      </w:pPr>
      <w:r w:rsidRPr="00111549">
        <w:rPr>
          <w:sz w:val="24"/>
          <w:szCs w:val="24"/>
        </w:rPr>
        <w:t xml:space="preserve">* </w:t>
      </w:r>
      <w:r w:rsidR="000B1C79" w:rsidRPr="00111549">
        <w:rPr>
          <w:sz w:val="24"/>
          <w:szCs w:val="24"/>
        </w:rPr>
        <w:t>Frequent changes and interruptions</w:t>
      </w:r>
    </w:p>
    <w:p w:rsidR="000F6011" w:rsidRPr="00111549" w:rsidRDefault="000D6B7E" w:rsidP="001F6218">
      <w:pPr>
        <w:rPr>
          <w:sz w:val="24"/>
          <w:szCs w:val="24"/>
        </w:rPr>
      </w:pPr>
      <w:r w:rsidRPr="00111549">
        <w:rPr>
          <w:sz w:val="24"/>
          <w:szCs w:val="24"/>
        </w:rPr>
        <w:t>* M</w:t>
      </w:r>
      <w:r w:rsidR="000B1C79" w:rsidRPr="00111549">
        <w:rPr>
          <w:sz w:val="24"/>
          <w:szCs w:val="24"/>
        </w:rPr>
        <w:t>ultiple tasks</w:t>
      </w:r>
    </w:p>
    <w:p w:rsidR="000F6011" w:rsidRPr="00111549" w:rsidRDefault="000F6011" w:rsidP="001F6218">
      <w:pPr>
        <w:rPr>
          <w:sz w:val="24"/>
          <w:szCs w:val="24"/>
        </w:rPr>
      </w:pPr>
      <w:r w:rsidRPr="00111549">
        <w:rPr>
          <w:sz w:val="24"/>
          <w:szCs w:val="24"/>
        </w:rPr>
        <w:t>Chinese proverb: The tree that bends is stronger than the oak that doesn’t bend</w:t>
      </w:r>
    </w:p>
    <w:p w:rsidR="00682FDF" w:rsidRPr="00111549" w:rsidRDefault="00682FDF" w:rsidP="001F6218">
      <w:pPr>
        <w:rPr>
          <w:sz w:val="24"/>
          <w:szCs w:val="24"/>
        </w:rPr>
      </w:pPr>
      <w:r w:rsidRPr="00111549">
        <w:rPr>
          <w:sz w:val="24"/>
          <w:szCs w:val="24"/>
        </w:rPr>
        <w:t>Working in a multi-faith environment</w:t>
      </w:r>
    </w:p>
    <w:p w:rsidR="00682FDF" w:rsidRPr="00111549" w:rsidRDefault="000D6B7E" w:rsidP="001F6218">
      <w:pPr>
        <w:rPr>
          <w:sz w:val="24"/>
          <w:szCs w:val="24"/>
        </w:rPr>
      </w:pPr>
      <w:r w:rsidRPr="00111549">
        <w:rPr>
          <w:sz w:val="24"/>
          <w:szCs w:val="24"/>
        </w:rPr>
        <w:t xml:space="preserve">* </w:t>
      </w:r>
      <w:r w:rsidR="000D1074" w:rsidRPr="00111549">
        <w:rPr>
          <w:sz w:val="24"/>
          <w:szCs w:val="24"/>
        </w:rPr>
        <w:t>Handling l</w:t>
      </w:r>
      <w:r w:rsidR="00682FDF" w:rsidRPr="00111549">
        <w:rPr>
          <w:sz w:val="24"/>
          <w:szCs w:val="24"/>
        </w:rPr>
        <w:t xml:space="preserve">ockdown </w:t>
      </w:r>
      <w:r w:rsidR="000D1074" w:rsidRPr="00111549">
        <w:rPr>
          <w:sz w:val="24"/>
          <w:szCs w:val="24"/>
        </w:rPr>
        <w:t>restrictions</w:t>
      </w:r>
    </w:p>
    <w:p w:rsidR="00682FDF" w:rsidRPr="00111549" w:rsidRDefault="000D6B7E" w:rsidP="001F6218">
      <w:pPr>
        <w:rPr>
          <w:sz w:val="24"/>
          <w:szCs w:val="24"/>
        </w:rPr>
      </w:pPr>
      <w:r w:rsidRPr="00111549">
        <w:rPr>
          <w:sz w:val="24"/>
          <w:szCs w:val="24"/>
        </w:rPr>
        <w:t xml:space="preserve">* </w:t>
      </w:r>
      <w:r w:rsidR="00682FDF" w:rsidRPr="00111549">
        <w:rPr>
          <w:sz w:val="24"/>
          <w:szCs w:val="24"/>
        </w:rPr>
        <w:t>Transfers</w:t>
      </w:r>
    </w:p>
    <w:p w:rsidR="00EB680A" w:rsidRPr="00111549" w:rsidRDefault="00EB680A" w:rsidP="001F6218">
      <w:pPr>
        <w:rPr>
          <w:b/>
          <w:sz w:val="24"/>
          <w:szCs w:val="24"/>
        </w:rPr>
      </w:pPr>
    </w:p>
    <w:p w:rsidR="00AB7ED4" w:rsidRPr="00111549" w:rsidRDefault="000D6B7E" w:rsidP="001F6218">
      <w:pPr>
        <w:rPr>
          <w:b/>
          <w:sz w:val="24"/>
          <w:szCs w:val="24"/>
        </w:rPr>
      </w:pPr>
      <w:r w:rsidRPr="00111549">
        <w:rPr>
          <w:b/>
          <w:sz w:val="24"/>
          <w:szCs w:val="24"/>
        </w:rPr>
        <w:t xml:space="preserve">III. </w:t>
      </w:r>
      <w:r w:rsidR="00EB680A" w:rsidRPr="00054084">
        <w:rPr>
          <w:b/>
          <w:sz w:val="24"/>
          <w:szCs w:val="24"/>
          <w:u w:val="single"/>
        </w:rPr>
        <w:t>Victories and Answers to Prayer</w:t>
      </w:r>
    </w:p>
    <w:p w:rsidR="001E5065" w:rsidRPr="00111549" w:rsidRDefault="00EB680A" w:rsidP="001E5065">
      <w:pPr>
        <w:rPr>
          <w:sz w:val="24"/>
          <w:szCs w:val="24"/>
        </w:rPr>
      </w:pPr>
      <w:r w:rsidRPr="00111549">
        <w:rPr>
          <w:sz w:val="24"/>
          <w:szCs w:val="24"/>
        </w:rPr>
        <w:t xml:space="preserve">PAUL’S </w:t>
      </w:r>
      <w:r w:rsidR="001E5065" w:rsidRPr="00111549">
        <w:rPr>
          <w:sz w:val="24"/>
          <w:szCs w:val="24"/>
        </w:rPr>
        <w:t>NOTE ABOUT</w:t>
      </w:r>
      <w:r w:rsidRPr="00111549">
        <w:rPr>
          <w:sz w:val="24"/>
          <w:szCs w:val="24"/>
        </w:rPr>
        <w:t xml:space="preserve"> PRAYER</w:t>
      </w:r>
    </w:p>
    <w:p w:rsidR="001E5065" w:rsidRPr="00111549" w:rsidRDefault="001E5065" w:rsidP="001E5065">
      <w:pPr>
        <w:rPr>
          <w:b/>
          <w:sz w:val="24"/>
          <w:szCs w:val="24"/>
        </w:rPr>
      </w:pPr>
      <w:r w:rsidRPr="00111549">
        <w:rPr>
          <w:rStyle w:val="text"/>
          <w:rFonts w:cs="Arial"/>
          <w:b/>
          <w:bCs/>
          <w:color w:val="000000"/>
          <w:sz w:val="24"/>
          <w:szCs w:val="24"/>
          <w:vertAlign w:val="superscript"/>
        </w:rPr>
        <w:t>“</w:t>
      </w:r>
      <w:r w:rsidRPr="00111549">
        <w:rPr>
          <w:rStyle w:val="text"/>
          <w:b/>
          <w:color w:val="000000"/>
          <w:sz w:val="24"/>
          <w:szCs w:val="24"/>
        </w:rPr>
        <w:t>Do not be anxious about anything,</w:t>
      </w:r>
      <w:r w:rsidRPr="00111549">
        <w:rPr>
          <w:rStyle w:val="apple-converted-space"/>
          <w:b/>
          <w:color w:val="000000"/>
          <w:sz w:val="24"/>
          <w:szCs w:val="24"/>
        </w:rPr>
        <w:t> </w:t>
      </w:r>
      <w:r w:rsidRPr="00111549">
        <w:rPr>
          <w:rStyle w:val="text"/>
          <w:b/>
          <w:color w:val="000000"/>
          <w:sz w:val="24"/>
          <w:szCs w:val="24"/>
        </w:rPr>
        <w:t>but in every situation, by prayer and petition, with thanksgiving, present your requests to God”</w:t>
      </w:r>
      <w:r w:rsidRPr="00111549">
        <w:rPr>
          <w:rStyle w:val="passage-display-bcv"/>
          <w:b/>
          <w:bCs/>
          <w:color w:val="000000"/>
          <w:sz w:val="24"/>
          <w:szCs w:val="24"/>
        </w:rPr>
        <w:t xml:space="preserve"> </w:t>
      </w:r>
      <w:r w:rsidRPr="00111549">
        <w:rPr>
          <w:rStyle w:val="passage-display-bcv"/>
          <w:bCs/>
          <w:color w:val="000000"/>
          <w:sz w:val="24"/>
          <w:szCs w:val="24"/>
        </w:rPr>
        <w:t>Philippians 4:6</w:t>
      </w:r>
      <w:r w:rsidRPr="00111549">
        <w:rPr>
          <w:rStyle w:val="passage-display-version"/>
          <w:bCs/>
          <w:color w:val="000000"/>
          <w:sz w:val="24"/>
          <w:szCs w:val="24"/>
        </w:rPr>
        <w:t xml:space="preserve"> (NIV).</w:t>
      </w:r>
    </w:p>
    <w:p w:rsidR="001E5065" w:rsidRPr="00111549" w:rsidRDefault="001E5065" w:rsidP="001E5065">
      <w:pPr>
        <w:pStyle w:val="NoSpacing"/>
        <w:rPr>
          <w:rFonts w:eastAsia="Times New Roman" w:cs="Times New Roman"/>
          <w:kern w:val="36"/>
          <w:sz w:val="24"/>
          <w:szCs w:val="24"/>
        </w:rPr>
      </w:pPr>
      <w:r w:rsidRPr="00111549">
        <w:rPr>
          <w:b/>
          <w:sz w:val="24"/>
          <w:szCs w:val="24"/>
        </w:rPr>
        <w:t>“</w:t>
      </w:r>
      <w:r w:rsidR="000A0337" w:rsidRPr="00111549">
        <w:rPr>
          <w:rFonts w:eastAsia="Times New Roman" w:cs="Times New Roman"/>
          <w:b/>
          <w:sz w:val="24"/>
          <w:szCs w:val="24"/>
        </w:rPr>
        <w:t xml:space="preserve">Now unto him that is able to do exceeding abundantly above all that we ask or think, according </w:t>
      </w:r>
      <w:r w:rsidRPr="00111549">
        <w:rPr>
          <w:rFonts w:eastAsia="Times New Roman" w:cs="Times New Roman"/>
          <w:b/>
          <w:sz w:val="24"/>
          <w:szCs w:val="24"/>
        </w:rPr>
        <w:t>to the power that worketh in us”</w:t>
      </w:r>
      <w:r w:rsidRPr="00111549">
        <w:rPr>
          <w:rFonts w:eastAsia="Times New Roman" w:cs="Times New Roman"/>
          <w:kern w:val="36"/>
          <w:sz w:val="24"/>
          <w:szCs w:val="24"/>
        </w:rPr>
        <w:t xml:space="preserve"> Ephesians 3:20 (KJV)</w:t>
      </w:r>
    </w:p>
    <w:p w:rsidR="000A0337" w:rsidRPr="00111549" w:rsidRDefault="000A0337" w:rsidP="001E5065">
      <w:pPr>
        <w:pStyle w:val="NoSpacing"/>
        <w:rPr>
          <w:rFonts w:eastAsia="Times New Roman" w:cs="Times New Roman"/>
          <w:sz w:val="24"/>
          <w:szCs w:val="24"/>
        </w:rPr>
      </w:pPr>
    </w:p>
    <w:p w:rsidR="004C6040" w:rsidRPr="00111549" w:rsidRDefault="004C6040" w:rsidP="001F6218">
      <w:pPr>
        <w:rPr>
          <w:b/>
          <w:sz w:val="24"/>
          <w:szCs w:val="24"/>
        </w:rPr>
      </w:pPr>
      <w:r w:rsidRPr="00111549">
        <w:rPr>
          <w:b/>
          <w:sz w:val="24"/>
          <w:szCs w:val="24"/>
        </w:rPr>
        <w:t>a. Victories</w:t>
      </w:r>
    </w:p>
    <w:p w:rsidR="00311101" w:rsidRPr="00111549" w:rsidRDefault="00311101" w:rsidP="001F6218">
      <w:pPr>
        <w:rPr>
          <w:sz w:val="24"/>
          <w:szCs w:val="24"/>
        </w:rPr>
      </w:pPr>
      <w:r w:rsidRPr="00111549">
        <w:rPr>
          <w:sz w:val="24"/>
          <w:szCs w:val="24"/>
        </w:rPr>
        <w:t>What does victory look like inside a prison?</w:t>
      </w:r>
    </w:p>
    <w:p w:rsidR="00311101" w:rsidRPr="00111549" w:rsidRDefault="00311101" w:rsidP="001F6218">
      <w:pPr>
        <w:rPr>
          <w:sz w:val="24"/>
          <w:szCs w:val="24"/>
        </w:rPr>
      </w:pPr>
      <w:r w:rsidRPr="00111549">
        <w:rPr>
          <w:sz w:val="24"/>
          <w:szCs w:val="24"/>
        </w:rPr>
        <w:t>For me the ultimate case of victory</w:t>
      </w:r>
      <w:r w:rsidR="00BC5DA4" w:rsidRPr="00111549">
        <w:rPr>
          <w:sz w:val="24"/>
          <w:szCs w:val="24"/>
        </w:rPr>
        <w:t xml:space="preserve"> is the born-again experience. It looks like the story I wrote about Bruno … in your handout.</w:t>
      </w:r>
    </w:p>
    <w:p w:rsidR="001E1CC1" w:rsidRPr="00111549" w:rsidRDefault="001E1CC1" w:rsidP="001E1CC1">
      <w:pPr>
        <w:pStyle w:val="NoSpacing"/>
        <w:rPr>
          <w:sz w:val="24"/>
          <w:szCs w:val="24"/>
        </w:rPr>
      </w:pPr>
      <w:r w:rsidRPr="00111549">
        <w:rPr>
          <w:b/>
          <w:sz w:val="24"/>
          <w:szCs w:val="24"/>
        </w:rPr>
        <w:t>“I tell you that in the same way there will be more rejoicing in heaven over one sinner who repents than over ninety-nine righteous persons who do not need to repent”</w:t>
      </w:r>
      <w:r w:rsidRPr="00111549">
        <w:rPr>
          <w:sz w:val="24"/>
          <w:szCs w:val="24"/>
        </w:rPr>
        <w:t xml:space="preserve"> Luke 15:7 (NIV).</w:t>
      </w:r>
    </w:p>
    <w:p w:rsidR="001E1CC1" w:rsidRPr="00111549" w:rsidRDefault="001E1CC1" w:rsidP="001E1CC1">
      <w:pPr>
        <w:pStyle w:val="NoSpacing"/>
        <w:rPr>
          <w:sz w:val="24"/>
          <w:szCs w:val="24"/>
        </w:rPr>
      </w:pPr>
    </w:p>
    <w:p w:rsidR="00EB680A" w:rsidRPr="00111549" w:rsidRDefault="008967AB" w:rsidP="001F6218">
      <w:pPr>
        <w:rPr>
          <w:sz w:val="24"/>
          <w:szCs w:val="24"/>
        </w:rPr>
      </w:pPr>
      <w:r w:rsidRPr="00111549">
        <w:rPr>
          <w:sz w:val="24"/>
          <w:szCs w:val="24"/>
        </w:rPr>
        <w:t xml:space="preserve">* </w:t>
      </w:r>
      <w:r w:rsidR="00EB680A" w:rsidRPr="00111549">
        <w:rPr>
          <w:sz w:val="24"/>
          <w:szCs w:val="24"/>
        </w:rPr>
        <w:t>Conversions</w:t>
      </w:r>
    </w:p>
    <w:p w:rsidR="004C6040" w:rsidRPr="00111549" w:rsidRDefault="008967AB" w:rsidP="001F6218">
      <w:pPr>
        <w:rPr>
          <w:sz w:val="24"/>
          <w:szCs w:val="24"/>
        </w:rPr>
      </w:pPr>
      <w:r w:rsidRPr="00111549">
        <w:rPr>
          <w:sz w:val="24"/>
          <w:szCs w:val="24"/>
        </w:rPr>
        <w:t xml:space="preserve">* </w:t>
      </w:r>
      <w:r w:rsidR="004C6040" w:rsidRPr="00111549">
        <w:rPr>
          <w:sz w:val="24"/>
          <w:szCs w:val="24"/>
        </w:rPr>
        <w:t>Discipleship</w:t>
      </w:r>
    </w:p>
    <w:p w:rsidR="004C6040" w:rsidRPr="00111549" w:rsidRDefault="008967AB" w:rsidP="001F6218">
      <w:pPr>
        <w:rPr>
          <w:sz w:val="24"/>
          <w:szCs w:val="24"/>
        </w:rPr>
      </w:pPr>
      <w:r w:rsidRPr="00111549">
        <w:rPr>
          <w:sz w:val="24"/>
          <w:szCs w:val="24"/>
        </w:rPr>
        <w:t xml:space="preserve">* </w:t>
      </w:r>
      <w:r w:rsidR="004C6040" w:rsidRPr="00111549">
        <w:rPr>
          <w:sz w:val="24"/>
          <w:szCs w:val="24"/>
        </w:rPr>
        <w:t>Ministry during lockdown status</w:t>
      </w:r>
    </w:p>
    <w:p w:rsidR="004C6040" w:rsidRPr="00111549" w:rsidRDefault="008967AB" w:rsidP="001F6218">
      <w:pPr>
        <w:rPr>
          <w:sz w:val="24"/>
          <w:szCs w:val="24"/>
        </w:rPr>
      </w:pPr>
      <w:r w:rsidRPr="00111549">
        <w:rPr>
          <w:sz w:val="24"/>
          <w:szCs w:val="24"/>
        </w:rPr>
        <w:t xml:space="preserve">* </w:t>
      </w:r>
      <w:r w:rsidR="004C6040" w:rsidRPr="00111549">
        <w:rPr>
          <w:sz w:val="24"/>
          <w:szCs w:val="24"/>
        </w:rPr>
        <w:t>Change to MDOC policy</w:t>
      </w:r>
    </w:p>
    <w:p w:rsidR="004C6040" w:rsidRPr="00111549" w:rsidRDefault="004C6040" w:rsidP="001F6218">
      <w:pPr>
        <w:rPr>
          <w:sz w:val="24"/>
          <w:szCs w:val="24"/>
        </w:rPr>
      </w:pPr>
    </w:p>
    <w:p w:rsidR="004C6040" w:rsidRPr="00111549" w:rsidRDefault="004C6040" w:rsidP="001F6218">
      <w:pPr>
        <w:rPr>
          <w:b/>
          <w:sz w:val="24"/>
          <w:szCs w:val="24"/>
        </w:rPr>
      </w:pPr>
      <w:r w:rsidRPr="00111549">
        <w:rPr>
          <w:b/>
          <w:sz w:val="24"/>
          <w:szCs w:val="24"/>
        </w:rPr>
        <w:t>b. Answers to Prayer</w:t>
      </w:r>
    </w:p>
    <w:p w:rsidR="00311101" w:rsidRPr="00111549" w:rsidRDefault="00311101" w:rsidP="001F6218">
      <w:pPr>
        <w:rPr>
          <w:sz w:val="24"/>
          <w:szCs w:val="24"/>
        </w:rPr>
      </w:pPr>
      <w:r w:rsidRPr="00111549">
        <w:rPr>
          <w:sz w:val="24"/>
          <w:szCs w:val="24"/>
        </w:rPr>
        <w:t>What do you see when you look at a jail or prison?</w:t>
      </w:r>
    </w:p>
    <w:p w:rsidR="001E1CC1" w:rsidRPr="00111549" w:rsidRDefault="00311101" w:rsidP="001E1CC1">
      <w:pPr>
        <w:rPr>
          <w:sz w:val="24"/>
          <w:szCs w:val="24"/>
        </w:rPr>
      </w:pPr>
      <w:r w:rsidRPr="00111549">
        <w:rPr>
          <w:sz w:val="24"/>
          <w:szCs w:val="24"/>
        </w:rPr>
        <w:t>I see a great mission field … a great harvest</w:t>
      </w:r>
    </w:p>
    <w:p w:rsidR="00311101" w:rsidRPr="00111549" w:rsidRDefault="00BC5DA4" w:rsidP="001E1CC1">
      <w:pPr>
        <w:rPr>
          <w:rStyle w:val="woj"/>
          <w:sz w:val="24"/>
          <w:szCs w:val="24"/>
        </w:rPr>
      </w:pPr>
      <w:r w:rsidRPr="00111549">
        <w:rPr>
          <w:rStyle w:val="text"/>
          <w:rFonts w:cs="Arial"/>
          <w:b/>
          <w:bCs/>
          <w:color w:val="000000"/>
          <w:sz w:val="24"/>
          <w:szCs w:val="24"/>
          <w:shd w:val="clear" w:color="auto" w:fill="FFFFFF"/>
          <w:vertAlign w:val="superscript"/>
        </w:rPr>
        <w:t>“</w:t>
      </w:r>
      <w:r w:rsidRPr="00111549">
        <w:rPr>
          <w:rStyle w:val="text"/>
          <w:b/>
          <w:color w:val="000000"/>
          <w:sz w:val="24"/>
          <w:szCs w:val="24"/>
          <w:shd w:val="clear" w:color="auto" w:fill="FFFFFF"/>
        </w:rPr>
        <w:t>When he saw the crowds, he had compassion on them,</w:t>
      </w:r>
      <w:r w:rsidRPr="00111549">
        <w:rPr>
          <w:rStyle w:val="apple-converted-space"/>
          <w:b/>
          <w:color w:val="000000"/>
          <w:sz w:val="24"/>
          <w:szCs w:val="24"/>
          <w:shd w:val="clear" w:color="auto" w:fill="FFFFFF"/>
        </w:rPr>
        <w:t> </w:t>
      </w:r>
      <w:r w:rsidRPr="00111549">
        <w:rPr>
          <w:rStyle w:val="text"/>
          <w:b/>
          <w:color w:val="000000"/>
          <w:sz w:val="24"/>
          <w:szCs w:val="24"/>
          <w:shd w:val="clear" w:color="auto" w:fill="FFFFFF"/>
        </w:rPr>
        <w:t>because they were harassed and helpless, like sheep without a shepherd.</w:t>
      </w:r>
      <w:r w:rsidRPr="00111549">
        <w:rPr>
          <w:rStyle w:val="apple-converted-space"/>
          <w:b/>
          <w:color w:val="000000"/>
          <w:sz w:val="24"/>
          <w:szCs w:val="24"/>
          <w:shd w:val="clear" w:color="auto" w:fill="FFFFFF"/>
        </w:rPr>
        <w:t> </w:t>
      </w:r>
      <w:r w:rsidRPr="00111549">
        <w:rPr>
          <w:rStyle w:val="text"/>
          <w:b/>
          <w:color w:val="000000"/>
          <w:sz w:val="24"/>
          <w:szCs w:val="24"/>
          <w:shd w:val="clear" w:color="auto" w:fill="FFFFFF"/>
        </w:rPr>
        <w:t>Then he said to his disciples,</w:t>
      </w:r>
      <w:r w:rsidRPr="00111549">
        <w:rPr>
          <w:rStyle w:val="apple-converted-space"/>
          <w:b/>
          <w:color w:val="000000"/>
          <w:sz w:val="24"/>
          <w:szCs w:val="24"/>
          <w:shd w:val="clear" w:color="auto" w:fill="FFFFFF"/>
        </w:rPr>
        <w:t> </w:t>
      </w:r>
      <w:r w:rsidRPr="00111549">
        <w:rPr>
          <w:rStyle w:val="woj"/>
          <w:b/>
          <w:color w:val="000000"/>
          <w:sz w:val="24"/>
          <w:szCs w:val="24"/>
          <w:shd w:val="clear" w:color="auto" w:fill="FFFFFF"/>
        </w:rPr>
        <w:t>‘The harvest</w:t>
      </w:r>
      <w:r w:rsidRPr="00111549">
        <w:rPr>
          <w:rStyle w:val="apple-converted-space"/>
          <w:b/>
          <w:color w:val="000000"/>
          <w:sz w:val="24"/>
          <w:szCs w:val="24"/>
          <w:shd w:val="clear" w:color="auto" w:fill="FFFFFF"/>
        </w:rPr>
        <w:t> </w:t>
      </w:r>
      <w:r w:rsidRPr="00111549">
        <w:rPr>
          <w:rStyle w:val="woj"/>
          <w:b/>
          <w:color w:val="000000"/>
          <w:sz w:val="24"/>
          <w:szCs w:val="24"/>
          <w:shd w:val="clear" w:color="auto" w:fill="FFFFFF"/>
        </w:rPr>
        <w:t>is plentiful but the workers are few.</w:t>
      </w:r>
      <w:r w:rsidRPr="00111549">
        <w:rPr>
          <w:rStyle w:val="apple-converted-space"/>
          <w:b/>
          <w:color w:val="000000"/>
          <w:sz w:val="24"/>
          <w:szCs w:val="24"/>
          <w:shd w:val="clear" w:color="auto" w:fill="FFFFFF"/>
        </w:rPr>
        <w:t> </w:t>
      </w:r>
      <w:r w:rsidRPr="00111549">
        <w:rPr>
          <w:rStyle w:val="woj"/>
          <w:b/>
          <w:sz w:val="24"/>
          <w:szCs w:val="24"/>
          <w:shd w:val="clear" w:color="auto" w:fill="FFFFFF"/>
        </w:rPr>
        <w:t>Ask the Lord of the harvest, therefore, to send out workers into his harvest field.</w:t>
      </w:r>
      <w:r w:rsidRPr="00111549">
        <w:rPr>
          <w:rStyle w:val="woj"/>
          <w:b/>
          <w:color w:val="000000"/>
          <w:sz w:val="24"/>
          <w:szCs w:val="24"/>
          <w:shd w:val="clear" w:color="auto" w:fill="FFFFFF"/>
        </w:rPr>
        <w:t xml:space="preserve">’” </w:t>
      </w:r>
      <w:r w:rsidRPr="00111549">
        <w:rPr>
          <w:rStyle w:val="woj"/>
          <w:color w:val="000000"/>
          <w:sz w:val="24"/>
          <w:szCs w:val="24"/>
          <w:shd w:val="clear" w:color="auto" w:fill="FFFFFF"/>
        </w:rPr>
        <w:t>Matthew 36-38 (NIV)</w:t>
      </w:r>
    </w:p>
    <w:p w:rsidR="000F50D6" w:rsidRPr="00111549" w:rsidRDefault="001E5065" w:rsidP="00BC5DA4">
      <w:pPr>
        <w:pStyle w:val="NoSpacing"/>
        <w:rPr>
          <w:rStyle w:val="woj"/>
          <w:sz w:val="24"/>
          <w:szCs w:val="24"/>
          <w:shd w:val="clear" w:color="auto" w:fill="FFFFFF"/>
        </w:rPr>
      </w:pPr>
      <w:r w:rsidRPr="00111549">
        <w:rPr>
          <w:rStyle w:val="woj"/>
          <w:sz w:val="24"/>
          <w:szCs w:val="24"/>
          <w:shd w:val="clear" w:color="auto" w:fill="FFFFFF"/>
        </w:rPr>
        <w:t>One of the most remarkable answers to prayer in my life occurred when I was praying to come to Mississippi and serve as chaplain. God’s provision could be seen every step of the way, beginning with the job interview.</w:t>
      </w:r>
    </w:p>
    <w:p w:rsidR="001E5065" w:rsidRPr="00111549" w:rsidRDefault="001E5065" w:rsidP="00BC5DA4">
      <w:pPr>
        <w:pStyle w:val="NoSpacing"/>
        <w:rPr>
          <w:rStyle w:val="woj"/>
          <w:b/>
          <w:color w:val="000000"/>
          <w:sz w:val="24"/>
          <w:szCs w:val="24"/>
          <w:shd w:val="clear" w:color="auto" w:fill="FFFFFF"/>
        </w:rPr>
      </w:pPr>
    </w:p>
    <w:p w:rsidR="00BC5DA4" w:rsidRPr="00111549" w:rsidRDefault="00BC5DA4" w:rsidP="001F6218">
      <w:pPr>
        <w:rPr>
          <w:sz w:val="24"/>
          <w:szCs w:val="24"/>
        </w:rPr>
      </w:pPr>
      <w:r w:rsidRPr="00111549">
        <w:rPr>
          <w:sz w:val="24"/>
          <w:szCs w:val="24"/>
        </w:rPr>
        <w:t>* Ministry of volunteers</w:t>
      </w:r>
    </w:p>
    <w:p w:rsidR="004C6040" w:rsidRPr="00111549" w:rsidRDefault="004C6040" w:rsidP="001F6218">
      <w:pPr>
        <w:rPr>
          <w:sz w:val="24"/>
          <w:szCs w:val="24"/>
        </w:rPr>
      </w:pPr>
      <w:r w:rsidRPr="00111549">
        <w:rPr>
          <w:sz w:val="24"/>
          <w:szCs w:val="24"/>
        </w:rPr>
        <w:t>* Creation of new programs</w:t>
      </w:r>
    </w:p>
    <w:p w:rsidR="00710E38" w:rsidRPr="00111549" w:rsidRDefault="00710E38" w:rsidP="00710E38">
      <w:pPr>
        <w:rPr>
          <w:sz w:val="24"/>
          <w:szCs w:val="24"/>
        </w:rPr>
      </w:pPr>
      <w:r w:rsidRPr="00111549">
        <w:rPr>
          <w:sz w:val="24"/>
          <w:szCs w:val="24"/>
        </w:rPr>
        <w:t>* Fundraiser for care packages</w:t>
      </w:r>
    </w:p>
    <w:p w:rsidR="004C6040" w:rsidRPr="00111549" w:rsidRDefault="004C6040" w:rsidP="001F6218">
      <w:pPr>
        <w:rPr>
          <w:sz w:val="24"/>
          <w:szCs w:val="24"/>
        </w:rPr>
      </w:pPr>
      <w:r w:rsidRPr="00111549">
        <w:rPr>
          <w:b/>
          <w:sz w:val="24"/>
          <w:szCs w:val="24"/>
        </w:rPr>
        <w:t>Future:</w:t>
      </w:r>
      <w:r w:rsidRPr="00111549">
        <w:rPr>
          <w:sz w:val="24"/>
          <w:szCs w:val="24"/>
        </w:rPr>
        <w:t xml:space="preserve"> Revival meetings twice a year; water baptism and communion each quarter</w:t>
      </w:r>
    </w:p>
    <w:p w:rsidR="00EB680A" w:rsidRPr="00111549" w:rsidRDefault="00EB680A" w:rsidP="001F6218">
      <w:pPr>
        <w:rPr>
          <w:sz w:val="24"/>
          <w:szCs w:val="24"/>
        </w:rPr>
      </w:pPr>
    </w:p>
    <w:p w:rsidR="008967AB" w:rsidRPr="00054084" w:rsidRDefault="001E1CC1" w:rsidP="001F6218">
      <w:pPr>
        <w:rPr>
          <w:b/>
          <w:sz w:val="24"/>
          <w:szCs w:val="24"/>
          <w:u w:val="single"/>
        </w:rPr>
      </w:pPr>
      <w:r w:rsidRPr="00054084">
        <w:rPr>
          <w:b/>
          <w:sz w:val="24"/>
          <w:szCs w:val="24"/>
          <w:u w:val="single"/>
        </w:rPr>
        <w:t>Conclusion</w:t>
      </w:r>
    </w:p>
    <w:p w:rsidR="001E1CC1" w:rsidRPr="00111549" w:rsidRDefault="001E1CC1" w:rsidP="001E1CC1">
      <w:pPr>
        <w:pStyle w:val="NoSpacing"/>
        <w:rPr>
          <w:sz w:val="24"/>
          <w:szCs w:val="24"/>
        </w:rPr>
      </w:pPr>
      <w:r w:rsidRPr="00111549">
        <w:rPr>
          <w:rStyle w:val="chapternum"/>
          <w:b/>
          <w:sz w:val="24"/>
          <w:szCs w:val="24"/>
        </w:rPr>
        <w:t>“</w:t>
      </w:r>
      <w:r w:rsidRPr="00111549">
        <w:rPr>
          <w:rStyle w:val="text"/>
          <w:b/>
          <w:sz w:val="24"/>
          <w:szCs w:val="24"/>
        </w:rPr>
        <w:t>Therefore, since through God’s mercy</w:t>
      </w:r>
      <w:r w:rsidRPr="00111549">
        <w:rPr>
          <w:rStyle w:val="apple-converted-space"/>
          <w:b/>
          <w:sz w:val="24"/>
          <w:szCs w:val="24"/>
        </w:rPr>
        <w:t> </w:t>
      </w:r>
      <w:r w:rsidRPr="00111549">
        <w:rPr>
          <w:rStyle w:val="text"/>
          <w:b/>
          <w:sz w:val="24"/>
          <w:szCs w:val="24"/>
        </w:rPr>
        <w:t>we have this ministry, we do not lose heart.</w:t>
      </w:r>
      <w:r w:rsidRPr="00111549">
        <w:rPr>
          <w:rStyle w:val="apple-converted-space"/>
          <w:b/>
          <w:sz w:val="24"/>
          <w:szCs w:val="24"/>
        </w:rPr>
        <w:t> </w:t>
      </w:r>
      <w:r w:rsidRPr="00111549">
        <w:rPr>
          <w:rStyle w:val="text"/>
          <w:b/>
          <w:sz w:val="24"/>
          <w:szCs w:val="24"/>
        </w:rPr>
        <w:t>Rather, we have renounced secret and shameful ways;</w:t>
      </w:r>
      <w:r w:rsidRPr="00111549">
        <w:rPr>
          <w:rStyle w:val="apple-converted-space"/>
          <w:b/>
          <w:sz w:val="24"/>
          <w:szCs w:val="24"/>
        </w:rPr>
        <w:t> </w:t>
      </w:r>
      <w:r w:rsidRPr="00111549">
        <w:rPr>
          <w:rStyle w:val="text"/>
          <w:b/>
          <w:sz w:val="24"/>
          <w:szCs w:val="24"/>
        </w:rPr>
        <w:t>we do not use deception, nor do we distort the word of God.</w:t>
      </w:r>
      <w:r w:rsidRPr="00111549">
        <w:rPr>
          <w:rStyle w:val="apple-converted-space"/>
          <w:b/>
          <w:sz w:val="24"/>
          <w:szCs w:val="24"/>
        </w:rPr>
        <w:t> </w:t>
      </w:r>
      <w:r w:rsidRPr="00111549">
        <w:rPr>
          <w:rStyle w:val="text"/>
          <w:b/>
          <w:sz w:val="24"/>
          <w:szCs w:val="24"/>
        </w:rPr>
        <w:t>On the contrary, by setting forth the truth plainly we commend ourselves to everyone’s conscience</w:t>
      </w:r>
      <w:r w:rsidRPr="00111549">
        <w:rPr>
          <w:rStyle w:val="apple-converted-space"/>
          <w:b/>
          <w:sz w:val="24"/>
          <w:szCs w:val="24"/>
        </w:rPr>
        <w:t> </w:t>
      </w:r>
      <w:r w:rsidRPr="00111549">
        <w:rPr>
          <w:rStyle w:val="text"/>
          <w:b/>
          <w:sz w:val="24"/>
          <w:szCs w:val="24"/>
        </w:rPr>
        <w:t>in the sight of God”</w:t>
      </w:r>
      <w:r w:rsidRPr="00111549">
        <w:rPr>
          <w:rStyle w:val="text"/>
          <w:sz w:val="24"/>
          <w:szCs w:val="24"/>
        </w:rPr>
        <w:t xml:space="preserve"> </w:t>
      </w:r>
      <w:r w:rsidRPr="00111549">
        <w:rPr>
          <w:rStyle w:val="passage-display-bcv"/>
          <w:sz w:val="24"/>
          <w:szCs w:val="24"/>
        </w:rPr>
        <w:t>2 Corinthians 4:1-2</w:t>
      </w:r>
      <w:r w:rsidRPr="00111549">
        <w:rPr>
          <w:rStyle w:val="passage-display-version"/>
          <w:sz w:val="24"/>
          <w:szCs w:val="24"/>
        </w:rPr>
        <w:t xml:space="preserve"> (NIV)</w:t>
      </w:r>
    </w:p>
    <w:p w:rsidR="001E1CC1" w:rsidRPr="00111549" w:rsidRDefault="001E1CC1" w:rsidP="001E1CC1">
      <w:pPr>
        <w:pStyle w:val="NoSpacing"/>
        <w:rPr>
          <w:sz w:val="24"/>
          <w:szCs w:val="24"/>
        </w:rPr>
      </w:pPr>
    </w:p>
    <w:p w:rsidR="00EB680A" w:rsidRPr="00111549" w:rsidRDefault="00EB680A" w:rsidP="001F6218">
      <w:pPr>
        <w:rPr>
          <w:sz w:val="24"/>
          <w:szCs w:val="24"/>
        </w:rPr>
      </w:pPr>
    </w:p>
    <w:p w:rsidR="00EB680A" w:rsidRPr="00111549" w:rsidRDefault="00EB680A" w:rsidP="001F6218">
      <w:pPr>
        <w:rPr>
          <w:sz w:val="24"/>
          <w:szCs w:val="24"/>
        </w:rPr>
      </w:pPr>
    </w:p>
    <w:p w:rsidR="00AB7ED4" w:rsidRDefault="00AB7ED4" w:rsidP="001F6218">
      <w:pPr>
        <w:rPr>
          <w:sz w:val="28"/>
          <w:szCs w:val="28"/>
        </w:rPr>
      </w:pPr>
      <w:bookmarkStart w:id="0" w:name="_GoBack"/>
      <w:bookmarkEnd w:id="0"/>
    </w:p>
    <w:p w:rsidR="00682FDF" w:rsidRDefault="00682FDF" w:rsidP="001F6218">
      <w:pPr>
        <w:rPr>
          <w:sz w:val="28"/>
          <w:szCs w:val="28"/>
        </w:rPr>
      </w:pPr>
    </w:p>
    <w:p w:rsidR="00682FDF" w:rsidRDefault="00682FDF" w:rsidP="001F6218">
      <w:pPr>
        <w:rPr>
          <w:sz w:val="28"/>
          <w:szCs w:val="28"/>
        </w:rPr>
      </w:pPr>
    </w:p>
    <w:p w:rsidR="00A5182F" w:rsidRDefault="00A5182F"/>
    <w:sectPr w:rsidR="00A518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3B" w:rsidRDefault="0014653B" w:rsidP="00EB680A">
      <w:pPr>
        <w:spacing w:after="0" w:line="240" w:lineRule="auto"/>
      </w:pPr>
      <w:r>
        <w:separator/>
      </w:r>
    </w:p>
  </w:endnote>
  <w:endnote w:type="continuationSeparator" w:id="0">
    <w:p w:rsidR="0014653B" w:rsidRDefault="0014653B" w:rsidP="00EB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5649"/>
      <w:docPartObj>
        <w:docPartGallery w:val="Page Numbers (Bottom of Page)"/>
        <w:docPartUnique/>
      </w:docPartObj>
    </w:sdtPr>
    <w:sdtEndPr>
      <w:rPr>
        <w:noProof/>
      </w:rPr>
    </w:sdtEndPr>
    <w:sdtContent>
      <w:p w:rsidR="00EB680A" w:rsidRDefault="00EB680A">
        <w:pPr>
          <w:pStyle w:val="Footer"/>
          <w:jc w:val="center"/>
        </w:pPr>
        <w:r>
          <w:fldChar w:fldCharType="begin"/>
        </w:r>
        <w:r>
          <w:instrText xml:space="preserve"> PAGE   \* MERGEFORMAT </w:instrText>
        </w:r>
        <w:r>
          <w:fldChar w:fldCharType="separate"/>
        </w:r>
        <w:r w:rsidR="00054084">
          <w:rPr>
            <w:noProof/>
          </w:rPr>
          <w:t>4</w:t>
        </w:r>
        <w:r>
          <w:rPr>
            <w:noProof/>
          </w:rPr>
          <w:fldChar w:fldCharType="end"/>
        </w:r>
      </w:p>
    </w:sdtContent>
  </w:sdt>
  <w:p w:rsidR="00EB680A" w:rsidRDefault="00EB6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3B" w:rsidRDefault="0014653B" w:rsidP="00EB680A">
      <w:pPr>
        <w:spacing w:after="0" w:line="240" w:lineRule="auto"/>
      </w:pPr>
      <w:r>
        <w:separator/>
      </w:r>
    </w:p>
  </w:footnote>
  <w:footnote w:type="continuationSeparator" w:id="0">
    <w:p w:rsidR="0014653B" w:rsidRDefault="0014653B" w:rsidP="00EB6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2F"/>
    <w:rsid w:val="00054084"/>
    <w:rsid w:val="00061E5F"/>
    <w:rsid w:val="000A0337"/>
    <w:rsid w:val="000B1C79"/>
    <w:rsid w:val="000D1074"/>
    <w:rsid w:val="000D6B7E"/>
    <w:rsid w:val="000F50D6"/>
    <w:rsid w:val="000F6011"/>
    <w:rsid w:val="00111549"/>
    <w:rsid w:val="001301DD"/>
    <w:rsid w:val="0014653B"/>
    <w:rsid w:val="001E1CC1"/>
    <w:rsid w:val="001E5065"/>
    <w:rsid w:val="001F6218"/>
    <w:rsid w:val="002A4061"/>
    <w:rsid w:val="00311101"/>
    <w:rsid w:val="00386C3B"/>
    <w:rsid w:val="00392B31"/>
    <w:rsid w:val="003E181D"/>
    <w:rsid w:val="004C6040"/>
    <w:rsid w:val="00500349"/>
    <w:rsid w:val="00653A46"/>
    <w:rsid w:val="00682FDF"/>
    <w:rsid w:val="00710E38"/>
    <w:rsid w:val="0073211E"/>
    <w:rsid w:val="00852CD3"/>
    <w:rsid w:val="008967AB"/>
    <w:rsid w:val="00A3684E"/>
    <w:rsid w:val="00A44C3A"/>
    <w:rsid w:val="00A5182F"/>
    <w:rsid w:val="00AA3781"/>
    <w:rsid w:val="00AB7ED4"/>
    <w:rsid w:val="00B645E1"/>
    <w:rsid w:val="00BB2719"/>
    <w:rsid w:val="00BC5DA4"/>
    <w:rsid w:val="00BF5F16"/>
    <w:rsid w:val="00E25F5B"/>
    <w:rsid w:val="00EB680A"/>
    <w:rsid w:val="00EC1E2B"/>
    <w:rsid w:val="00F21570"/>
    <w:rsid w:val="00FC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DBE60-7AEA-4D9A-866F-98F2CC8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0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F5B"/>
    <w:rPr>
      <w:color w:val="0000FF"/>
      <w:u w:val="single"/>
    </w:rPr>
  </w:style>
  <w:style w:type="paragraph" w:styleId="Header">
    <w:name w:val="header"/>
    <w:basedOn w:val="Normal"/>
    <w:link w:val="HeaderChar"/>
    <w:uiPriority w:val="99"/>
    <w:unhideWhenUsed/>
    <w:rsid w:val="00EB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0A"/>
  </w:style>
  <w:style w:type="paragraph" w:styleId="Footer">
    <w:name w:val="footer"/>
    <w:basedOn w:val="Normal"/>
    <w:link w:val="FooterChar"/>
    <w:uiPriority w:val="99"/>
    <w:unhideWhenUsed/>
    <w:rsid w:val="00EB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0A"/>
  </w:style>
  <w:style w:type="character" w:customStyle="1" w:styleId="versiontext">
    <w:name w:val="versiontext"/>
    <w:basedOn w:val="DefaultParagraphFont"/>
    <w:rsid w:val="00EB680A"/>
  </w:style>
  <w:style w:type="paragraph" w:styleId="NoSpacing">
    <w:name w:val="No Spacing"/>
    <w:uiPriority w:val="1"/>
    <w:qFormat/>
    <w:rsid w:val="00852CD3"/>
    <w:pPr>
      <w:spacing w:after="0" w:line="240" w:lineRule="auto"/>
    </w:pPr>
  </w:style>
  <w:style w:type="character" w:customStyle="1" w:styleId="reftext">
    <w:name w:val="reftext"/>
    <w:basedOn w:val="DefaultParagraphFont"/>
    <w:rsid w:val="00852CD3"/>
  </w:style>
  <w:style w:type="character" w:customStyle="1" w:styleId="apple-converted-space">
    <w:name w:val="apple-converted-space"/>
    <w:basedOn w:val="DefaultParagraphFont"/>
    <w:rsid w:val="00852CD3"/>
  </w:style>
  <w:style w:type="paragraph" w:styleId="BalloonText">
    <w:name w:val="Balloon Text"/>
    <w:basedOn w:val="Normal"/>
    <w:link w:val="BalloonTextChar"/>
    <w:uiPriority w:val="99"/>
    <w:semiHidden/>
    <w:unhideWhenUsed/>
    <w:rsid w:val="0089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AB"/>
    <w:rPr>
      <w:rFonts w:ascii="Segoe UI" w:hAnsi="Segoe UI" w:cs="Segoe UI"/>
      <w:sz w:val="18"/>
      <w:szCs w:val="18"/>
    </w:rPr>
  </w:style>
  <w:style w:type="character" w:customStyle="1" w:styleId="text">
    <w:name w:val="text"/>
    <w:basedOn w:val="DefaultParagraphFont"/>
    <w:rsid w:val="00BC5DA4"/>
  </w:style>
  <w:style w:type="character" w:customStyle="1" w:styleId="woj">
    <w:name w:val="woj"/>
    <w:basedOn w:val="DefaultParagraphFont"/>
    <w:rsid w:val="00BC5DA4"/>
  </w:style>
  <w:style w:type="character" w:customStyle="1" w:styleId="Heading1Char">
    <w:name w:val="Heading 1 Char"/>
    <w:basedOn w:val="DefaultParagraphFont"/>
    <w:link w:val="Heading1"/>
    <w:uiPriority w:val="9"/>
    <w:rsid w:val="000A033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A0337"/>
  </w:style>
  <w:style w:type="character" w:customStyle="1" w:styleId="passage-display-version">
    <w:name w:val="passage-display-version"/>
    <w:basedOn w:val="DefaultParagraphFont"/>
    <w:rsid w:val="000A0337"/>
  </w:style>
  <w:style w:type="paragraph" w:styleId="NormalWeb">
    <w:name w:val="Normal (Web)"/>
    <w:basedOn w:val="Normal"/>
    <w:uiPriority w:val="99"/>
    <w:semiHidden/>
    <w:unhideWhenUsed/>
    <w:rsid w:val="000A033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215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570"/>
    <w:rPr>
      <w:rFonts w:asciiTheme="majorHAnsi" w:eastAsiaTheme="majorEastAsia" w:hAnsiTheme="majorHAnsi" w:cstheme="majorBidi"/>
      <w:spacing w:val="-10"/>
      <w:kern w:val="28"/>
      <w:sz w:val="56"/>
      <w:szCs w:val="56"/>
    </w:rPr>
  </w:style>
  <w:style w:type="character" w:customStyle="1" w:styleId="chapternum">
    <w:name w:val="chapternum"/>
    <w:basedOn w:val="DefaultParagraphFont"/>
    <w:rsid w:val="001E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7473">
      <w:bodyDiv w:val="1"/>
      <w:marLeft w:val="0"/>
      <w:marRight w:val="0"/>
      <w:marTop w:val="0"/>
      <w:marBottom w:val="0"/>
      <w:divBdr>
        <w:top w:val="none" w:sz="0" w:space="0" w:color="auto"/>
        <w:left w:val="none" w:sz="0" w:space="0" w:color="auto"/>
        <w:bottom w:val="none" w:sz="0" w:space="0" w:color="auto"/>
        <w:right w:val="none" w:sz="0" w:space="0" w:color="auto"/>
      </w:divBdr>
    </w:div>
    <w:div w:id="168298998">
      <w:bodyDiv w:val="1"/>
      <w:marLeft w:val="0"/>
      <w:marRight w:val="0"/>
      <w:marTop w:val="0"/>
      <w:marBottom w:val="0"/>
      <w:divBdr>
        <w:top w:val="none" w:sz="0" w:space="0" w:color="auto"/>
        <w:left w:val="none" w:sz="0" w:space="0" w:color="auto"/>
        <w:bottom w:val="none" w:sz="0" w:space="0" w:color="auto"/>
        <w:right w:val="none" w:sz="0" w:space="0" w:color="auto"/>
      </w:divBdr>
    </w:div>
    <w:div w:id="812453758">
      <w:bodyDiv w:val="1"/>
      <w:marLeft w:val="0"/>
      <w:marRight w:val="0"/>
      <w:marTop w:val="0"/>
      <w:marBottom w:val="0"/>
      <w:divBdr>
        <w:top w:val="none" w:sz="0" w:space="0" w:color="auto"/>
        <w:left w:val="none" w:sz="0" w:space="0" w:color="auto"/>
        <w:bottom w:val="none" w:sz="0" w:space="0" w:color="auto"/>
        <w:right w:val="none" w:sz="0" w:space="0" w:color="auto"/>
      </w:divBdr>
    </w:div>
    <w:div w:id="1209802797">
      <w:bodyDiv w:val="1"/>
      <w:marLeft w:val="0"/>
      <w:marRight w:val="0"/>
      <w:marTop w:val="0"/>
      <w:marBottom w:val="0"/>
      <w:divBdr>
        <w:top w:val="none" w:sz="0" w:space="0" w:color="auto"/>
        <w:left w:val="none" w:sz="0" w:space="0" w:color="auto"/>
        <w:bottom w:val="none" w:sz="0" w:space="0" w:color="auto"/>
        <w:right w:val="none" w:sz="0" w:space="0" w:color="auto"/>
      </w:divBdr>
    </w:div>
    <w:div w:id="1688942015">
      <w:bodyDiv w:val="1"/>
      <w:marLeft w:val="0"/>
      <w:marRight w:val="0"/>
      <w:marTop w:val="0"/>
      <w:marBottom w:val="0"/>
      <w:divBdr>
        <w:top w:val="none" w:sz="0" w:space="0" w:color="auto"/>
        <w:left w:val="none" w:sz="0" w:space="0" w:color="auto"/>
        <w:bottom w:val="none" w:sz="0" w:space="0" w:color="auto"/>
        <w:right w:val="none" w:sz="0" w:space="0" w:color="auto"/>
      </w:divBdr>
    </w:div>
    <w:div w:id="18049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16</cp:revision>
  <cp:lastPrinted>2015-03-13T16:29:00Z</cp:lastPrinted>
  <dcterms:created xsi:type="dcterms:W3CDTF">2015-03-11T13:13:00Z</dcterms:created>
  <dcterms:modified xsi:type="dcterms:W3CDTF">2016-04-15T16:21:00Z</dcterms:modified>
</cp:coreProperties>
</file>